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3225" w14:textId="7750C247" w:rsidR="00E87FAC" w:rsidRDefault="00D1263E" w:rsidP="00976D3E">
      <w:pPr>
        <w:tabs>
          <w:tab w:val="left" w:pos="3150"/>
          <w:tab w:val="left" w:pos="3870"/>
        </w:tabs>
        <w:ind w:left="2700" w:right="-1440" w:hanging="3420"/>
        <w:jc w:val="center"/>
        <w:rPr>
          <w:i/>
          <w:sz w:val="18"/>
        </w:rPr>
      </w:pPr>
      <w:bookmarkStart w:id="0" w:name="_GoBack"/>
      <w:r>
        <w:rPr>
          <w:noProof/>
        </w:rPr>
        <w:drawing>
          <wp:inline distT="0" distB="0" distL="0" distR="0" wp14:anchorId="703A2423" wp14:editId="79008091">
            <wp:extent cx="5543550" cy="1247775"/>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1247775"/>
                    </a:xfrm>
                    <a:prstGeom prst="rect">
                      <a:avLst/>
                    </a:prstGeom>
                    <a:noFill/>
                    <a:ln>
                      <a:noFill/>
                    </a:ln>
                  </pic:spPr>
                </pic:pic>
              </a:graphicData>
            </a:graphic>
          </wp:inline>
        </w:drawing>
      </w:r>
      <w:bookmarkEnd w:id="0"/>
    </w:p>
    <w:p w14:paraId="30AD7595" w14:textId="77777777" w:rsidR="00F779B7" w:rsidRDefault="00F779B7" w:rsidP="00E04CBD">
      <w:pPr>
        <w:tabs>
          <w:tab w:val="left" w:pos="3150"/>
          <w:tab w:val="left" w:pos="3870"/>
        </w:tabs>
        <w:ind w:left="2880" w:right="-1440"/>
      </w:pPr>
    </w:p>
    <w:p w14:paraId="09849B31" w14:textId="77777777" w:rsidR="00A50E73" w:rsidRPr="00C056D2" w:rsidRDefault="00A50E73" w:rsidP="00A50E73">
      <w:pPr>
        <w:widowControl w:val="0"/>
        <w:autoSpaceDE w:val="0"/>
        <w:autoSpaceDN w:val="0"/>
        <w:adjustRightInd w:val="0"/>
        <w:jc w:val="center"/>
        <w:rPr>
          <w:rFonts w:ascii="Arial" w:hAnsi="Arial" w:cs="Arial"/>
          <w:b/>
          <w:bCs/>
          <w:sz w:val="32"/>
        </w:rPr>
      </w:pPr>
      <w:r w:rsidRPr="00C056D2">
        <w:rPr>
          <w:rFonts w:ascii="Arial" w:hAnsi="Arial" w:cs="Arial"/>
          <w:b/>
          <w:bCs/>
          <w:sz w:val="32"/>
        </w:rPr>
        <w:t xml:space="preserve">INFORMED CONSENT FOR </w:t>
      </w:r>
      <w:r>
        <w:rPr>
          <w:rFonts w:ascii="Arial" w:hAnsi="Arial" w:cs="Arial"/>
          <w:b/>
          <w:bCs/>
          <w:sz w:val="32"/>
        </w:rPr>
        <w:t xml:space="preserve">ORBITAL </w:t>
      </w:r>
      <w:r w:rsidR="00FC0F80">
        <w:rPr>
          <w:rFonts w:ascii="Arial" w:hAnsi="Arial" w:cs="Arial"/>
          <w:b/>
          <w:bCs/>
          <w:sz w:val="32"/>
        </w:rPr>
        <w:t xml:space="preserve">TUMOR REMOVAL </w:t>
      </w:r>
    </w:p>
    <w:p w14:paraId="3F4253E8" w14:textId="77777777" w:rsidR="00A50E73" w:rsidRPr="00C056D2" w:rsidRDefault="00A50E73" w:rsidP="00A50E73">
      <w:pPr>
        <w:widowControl w:val="0"/>
        <w:autoSpaceDE w:val="0"/>
        <w:autoSpaceDN w:val="0"/>
        <w:adjustRightInd w:val="0"/>
        <w:jc w:val="center"/>
        <w:rPr>
          <w:rFonts w:ascii="Arial" w:hAnsi="Arial" w:cs="Arial"/>
          <w:sz w:val="32"/>
        </w:rPr>
      </w:pPr>
    </w:p>
    <w:p w14:paraId="6E99D274" w14:textId="77777777" w:rsidR="00A50E73"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WHAT CAN CAUSE THE NEED FOR </w:t>
      </w:r>
      <w:r w:rsidR="003F38DD">
        <w:rPr>
          <w:rFonts w:ascii="Arial" w:hAnsi="Arial" w:cs="Arial"/>
          <w:b/>
          <w:bCs/>
          <w:sz w:val="32"/>
        </w:rPr>
        <w:t xml:space="preserve">ORBITAL </w:t>
      </w:r>
      <w:r w:rsidR="00FC0F80">
        <w:rPr>
          <w:rFonts w:ascii="Arial" w:hAnsi="Arial" w:cs="Arial"/>
          <w:b/>
          <w:bCs/>
          <w:sz w:val="32"/>
        </w:rPr>
        <w:t xml:space="preserve">TUMOR REMOVAL </w:t>
      </w:r>
      <w:r w:rsidRPr="00C056D2">
        <w:rPr>
          <w:rFonts w:ascii="Arial" w:hAnsi="Arial" w:cs="Arial"/>
          <w:b/>
          <w:bCs/>
          <w:sz w:val="32"/>
        </w:rPr>
        <w:t>SURGERY?</w:t>
      </w:r>
    </w:p>
    <w:p w14:paraId="1E2BB0EA" w14:textId="77777777" w:rsidR="003F38DD" w:rsidRPr="00C056D2" w:rsidRDefault="003F38DD" w:rsidP="00A50E73">
      <w:pPr>
        <w:widowControl w:val="0"/>
        <w:autoSpaceDE w:val="0"/>
        <w:autoSpaceDN w:val="0"/>
        <w:adjustRightInd w:val="0"/>
        <w:rPr>
          <w:rFonts w:ascii="Arial" w:hAnsi="Arial" w:cs="Arial"/>
          <w:b/>
          <w:bCs/>
          <w:sz w:val="32"/>
        </w:rPr>
      </w:pPr>
    </w:p>
    <w:p w14:paraId="0D2ED5C1" w14:textId="77777777" w:rsidR="00A50E73" w:rsidRDefault="00FC0F80" w:rsidP="00A50E73">
      <w:pPr>
        <w:widowControl w:val="0"/>
        <w:autoSpaceDE w:val="0"/>
        <w:autoSpaceDN w:val="0"/>
        <w:adjustRightInd w:val="0"/>
        <w:rPr>
          <w:rFonts w:ascii="Arial" w:hAnsi="Arial" w:cs="Arial"/>
          <w:sz w:val="32"/>
        </w:rPr>
      </w:pPr>
      <w:r>
        <w:rPr>
          <w:rFonts w:ascii="Arial" w:hAnsi="Arial" w:cs="Arial"/>
          <w:sz w:val="32"/>
        </w:rPr>
        <w:t>Patients can develop tumors</w:t>
      </w:r>
      <w:r w:rsidR="00976D3E">
        <w:rPr>
          <w:rFonts w:ascii="Arial" w:hAnsi="Arial" w:cs="Arial"/>
          <w:sz w:val="32"/>
        </w:rPr>
        <w:t xml:space="preserve"> or growths</w:t>
      </w:r>
      <w:r>
        <w:rPr>
          <w:rFonts w:ascii="Arial" w:hAnsi="Arial" w:cs="Arial"/>
          <w:sz w:val="32"/>
        </w:rPr>
        <w:t xml:space="preserve"> in the eye socket. </w:t>
      </w:r>
      <w:r w:rsidR="0089229F">
        <w:rPr>
          <w:rFonts w:ascii="Arial" w:hAnsi="Arial" w:cs="Arial"/>
          <w:sz w:val="32"/>
        </w:rPr>
        <w:t xml:space="preserve">A tumor is a growth of unnatural tissue. </w:t>
      </w:r>
      <w:r>
        <w:rPr>
          <w:rFonts w:ascii="Arial" w:hAnsi="Arial" w:cs="Arial"/>
          <w:sz w:val="32"/>
        </w:rPr>
        <w:t xml:space="preserve">These tumors can put pressure on the muscles or nerves in the eye socket. They can put pressure on the eyeball itself.  The tumor can spread to the brain and other parts of the face and skull. </w:t>
      </w:r>
      <w:r w:rsidR="00976D3E">
        <w:rPr>
          <w:rFonts w:ascii="Arial" w:hAnsi="Arial" w:cs="Arial"/>
          <w:sz w:val="32"/>
        </w:rPr>
        <w:t>Removing the tumor gets rid of it or at least determines what type of growth it is so it can be fully treated with radiation, chemotherapy or further surgery.</w:t>
      </w:r>
    </w:p>
    <w:p w14:paraId="58CB114C" w14:textId="77777777" w:rsidR="00A50E73" w:rsidRPr="00C056D2" w:rsidRDefault="00A50E73" w:rsidP="00A50E73">
      <w:pPr>
        <w:widowControl w:val="0"/>
        <w:autoSpaceDE w:val="0"/>
        <w:autoSpaceDN w:val="0"/>
        <w:adjustRightInd w:val="0"/>
        <w:rPr>
          <w:rFonts w:ascii="Arial" w:hAnsi="Arial" w:cs="Arial"/>
          <w:sz w:val="32"/>
        </w:rPr>
      </w:pPr>
    </w:p>
    <w:p w14:paraId="016375B1"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FC0F80">
        <w:rPr>
          <w:rFonts w:ascii="Arial" w:hAnsi="Arial" w:cs="Arial"/>
          <w:b/>
          <w:bCs/>
          <w:sz w:val="32"/>
        </w:rPr>
        <w:t>ORBITAL TUMOR REMOVAL</w:t>
      </w:r>
      <w:r>
        <w:rPr>
          <w:rFonts w:ascii="Arial" w:hAnsi="Arial" w:cs="Arial"/>
          <w:b/>
          <w:bCs/>
          <w:sz w:val="32"/>
        </w:rPr>
        <w:t xml:space="preserve"> SURGERY</w:t>
      </w:r>
      <w:r w:rsidRPr="00C056D2">
        <w:rPr>
          <w:rFonts w:ascii="Arial" w:hAnsi="Arial" w:cs="Arial"/>
          <w:b/>
          <w:bCs/>
          <w:sz w:val="32"/>
        </w:rPr>
        <w:t>?</w:t>
      </w:r>
    </w:p>
    <w:p w14:paraId="5FA6BC0C" w14:textId="77777777" w:rsidR="003F38DD" w:rsidRPr="00C056D2" w:rsidRDefault="0089229F" w:rsidP="00A50E73">
      <w:pPr>
        <w:widowControl w:val="0"/>
        <w:autoSpaceDE w:val="0"/>
        <w:autoSpaceDN w:val="0"/>
        <w:adjustRightInd w:val="0"/>
        <w:rPr>
          <w:rFonts w:ascii="Arial" w:hAnsi="Arial" w:cs="Arial"/>
          <w:sz w:val="32"/>
        </w:rPr>
      </w:pPr>
      <w:r>
        <w:rPr>
          <w:rFonts w:ascii="Arial" w:hAnsi="Arial" w:cs="Arial"/>
          <w:sz w:val="32"/>
        </w:rPr>
        <w:t xml:space="preserve">When </w:t>
      </w:r>
      <w:proofErr w:type="spellStart"/>
      <w:r>
        <w:rPr>
          <w:rFonts w:ascii="Arial" w:hAnsi="Arial" w:cs="Arial"/>
          <w:sz w:val="32"/>
        </w:rPr>
        <w:t>Dr</w:t>
      </w:r>
      <w:proofErr w:type="spellEnd"/>
      <w:r>
        <w:rPr>
          <w:rFonts w:ascii="Arial" w:hAnsi="Arial" w:cs="Arial"/>
          <w:sz w:val="32"/>
        </w:rPr>
        <w:t xml:space="preserve"> </w:t>
      </w:r>
      <w:proofErr w:type="spellStart"/>
      <w:r>
        <w:rPr>
          <w:rFonts w:ascii="Arial" w:hAnsi="Arial" w:cs="Arial"/>
          <w:sz w:val="32"/>
        </w:rPr>
        <w:t>Thiagarajah</w:t>
      </w:r>
      <w:proofErr w:type="spellEnd"/>
      <w:r>
        <w:rPr>
          <w:rFonts w:ascii="Arial" w:hAnsi="Arial" w:cs="Arial"/>
          <w:sz w:val="32"/>
        </w:rPr>
        <w:t xml:space="preserve"> performs orbital tumor removal, he makes a cut on the eyelid to enter the eye socket. He then carefully attempts to remove the tumor or part of the tumor (in certain cases). He then places a stitch on the skin to close the opening he has made. </w:t>
      </w:r>
      <w:r w:rsidR="00976D3E">
        <w:rPr>
          <w:rFonts w:ascii="Arial" w:hAnsi="Arial" w:cs="Arial"/>
          <w:sz w:val="32"/>
        </w:rPr>
        <w:t xml:space="preserve">Sometimes he has to remove part of the bones of the eye socket to access the tumor and then reattach the bone back in place. </w:t>
      </w:r>
    </w:p>
    <w:p w14:paraId="1A8913C5" w14:textId="77777777" w:rsidR="00A50E73" w:rsidRPr="00C056D2" w:rsidRDefault="00A50E73" w:rsidP="00A50E73">
      <w:pPr>
        <w:widowControl w:val="0"/>
        <w:autoSpaceDE w:val="0"/>
        <w:autoSpaceDN w:val="0"/>
        <w:adjustRightInd w:val="0"/>
        <w:rPr>
          <w:rFonts w:ascii="Arial" w:hAnsi="Arial" w:cs="Arial"/>
          <w:sz w:val="32"/>
        </w:rPr>
      </w:pPr>
    </w:p>
    <w:p w14:paraId="17C831BA" w14:textId="77777777" w:rsidR="00A50E73"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FC0F80">
        <w:rPr>
          <w:rFonts w:ascii="Arial" w:hAnsi="Arial" w:cs="Arial"/>
          <w:b/>
          <w:bCs/>
          <w:sz w:val="32"/>
        </w:rPr>
        <w:t>ORBITAL TUMOR REMOVAL</w:t>
      </w:r>
      <w:r>
        <w:rPr>
          <w:rFonts w:ascii="Arial" w:hAnsi="Arial" w:cs="Arial"/>
          <w:b/>
          <w:bCs/>
          <w:sz w:val="32"/>
        </w:rPr>
        <w:t xml:space="preserve"> SURGERY</w:t>
      </w:r>
      <w:r w:rsidRPr="00C056D2">
        <w:rPr>
          <w:rFonts w:ascii="Arial" w:hAnsi="Arial" w:cs="Arial"/>
          <w:b/>
          <w:bCs/>
          <w:sz w:val="32"/>
        </w:rPr>
        <w:t xml:space="preserve"> AFFECT MY VISION OR APPEARANCE?</w:t>
      </w:r>
    </w:p>
    <w:p w14:paraId="76287925" w14:textId="77777777" w:rsidR="00976D3E" w:rsidRPr="00C056D2" w:rsidRDefault="00976D3E" w:rsidP="00A50E73">
      <w:pPr>
        <w:widowControl w:val="0"/>
        <w:autoSpaceDE w:val="0"/>
        <w:autoSpaceDN w:val="0"/>
        <w:adjustRightInd w:val="0"/>
        <w:rPr>
          <w:rFonts w:ascii="Arial" w:hAnsi="Arial" w:cs="Arial"/>
          <w:b/>
          <w:bCs/>
          <w:sz w:val="32"/>
        </w:rPr>
      </w:pPr>
    </w:p>
    <w:p w14:paraId="09BC72B6" w14:textId="77777777" w:rsidR="00A50E73" w:rsidRDefault="00FC0F80" w:rsidP="00A50E73">
      <w:pPr>
        <w:widowControl w:val="0"/>
        <w:autoSpaceDE w:val="0"/>
        <w:autoSpaceDN w:val="0"/>
        <w:adjustRightInd w:val="0"/>
        <w:rPr>
          <w:rFonts w:ascii="Arial" w:hAnsi="Arial" w:cs="Arial"/>
          <w:sz w:val="32"/>
        </w:rPr>
      </w:pPr>
      <w:r>
        <w:rPr>
          <w:rFonts w:ascii="Arial" w:hAnsi="Arial" w:cs="Arial"/>
          <w:sz w:val="32"/>
        </w:rPr>
        <w:t>Orbital Tumor Removal</w:t>
      </w:r>
      <w:r w:rsidR="00A50E73">
        <w:rPr>
          <w:rFonts w:ascii="Arial" w:hAnsi="Arial" w:cs="Arial"/>
          <w:sz w:val="32"/>
        </w:rPr>
        <w:t xml:space="preserve"> surgery </w:t>
      </w:r>
      <w:r w:rsidR="003F38DD">
        <w:rPr>
          <w:rFonts w:ascii="Arial" w:hAnsi="Arial" w:cs="Arial"/>
          <w:sz w:val="32"/>
        </w:rPr>
        <w:t xml:space="preserve">can improve the vision is a patient has compression of the optic nerve and the surgery relieves the pressure. </w:t>
      </w:r>
      <w:r w:rsidR="008A438F">
        <w:rPr>
          <w:rFonts w:ascii="Arial" w:hAnsi="Arial" w:cs="Arial"/>
          <w:sz w:val="32"/>
        </w:rPr>
        <w:t xml:space="preserve">The tumor removal can make the eye look more sunken in if the tumor had been pushing the eye out. Even when not pushing it out, the eyeball can look sunken in after tumor removal. </w:t>
      </w:r>
      <w:r w:rsidR="0089229F">
        <w:rPr>
          <w:rFonts w:ascii="Arial" w:hAnsi="Arial" w:cs="Arial"/>
          <w:sz w:val="32"/>
        </w:rPr>
        <w:t>There can be scarring the area of the skin incision made to enter the eye socket.</w:t>
      </w:r>
    </w:p>
    <w:p w14:paraId="1D8963BF" w14:textId="77777777" w:rsidR="00A50E73" w:rsidRDefault="00A50E73" w:rsidP="00A50E73">
      <w:pPr>
        <w:widowControl w:val="0"/>
        <w:autoSpaceDE w:val="0"/>
        <w:autoSpaceDN w:val="0"/>
        <w:adjustRightInd w:val="0"/>
        <w:rPr>
          <w:rFonts w:ascii="Arial" w:hAnsi="Arial" w:cs="Arial"/>
          <w:sz w:val="32"/>
        </w:rPr>
      </w:pPr>
    </w:p>
    <w:p w14:paraId="3AC44FA2"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182FCB00"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FC0F80">
        <w:rPr>
          <w:rFonts w:ascii="Arial" w:hAnsi="Arial" w:cs="Arial"/>
          <w:sz w:val="32"/>
        </w:rPr>
        <w:t>Orbital Tumor Removal</w:t>
      </w:r>
      <w:r>
        <w:rPr>
          <w:rFonts w:ascii="Arial" w:hAnsi="Arial" w:cs="Arial"/>
          <w:sz w:val="32"/>
        </w:rPr>
        <w:t xml:space="preserve"> repair</w:t>
      </w:r>
      <w:r w:rsidRPr="00C056D2">
        <w:rPr>
          <w:rFonts w:ascii="Arial" w:hAnsi="Arial" w:cs="Arial"/>
          <w:sz w:val="32"/>
        </w:rPr>
        <w:t xml:space="preserve"> include but are not limited to:  bleeding, infection, an asymmetric or unbalanced appearance, scarring, difficulty closing the eyes (which may cause damage to the underlying corneal surface), double vision, tearing or dry eye problems, inability to wear </w:t>
      </w:r>
      <w:r w:rsidRPr="00C056D2">
        <w:rPr>
          <w:rFonts w:ascii="Arial" w:hAnsi="Arial" w:cs="Arial"/>
          <w:sz w:val="32"/>
        </w:rPr>
        <w:lastRenderedPageBreak/>
        <w:t>contact lenses, numbness and/or tingling near the eye or on the face, and, in rare cases, loss of vision</w:t>
      </w:r>
      <w:r>
        <w:rPr>
          <w:rFonts w:ascii="Arial" w:hAnsi="Arial" w:cs="Arial"/>
          <w:sz w:val="32"/>
        </w:rPr>
        <w:t xml:space="preserve"> including blindness</w:t>
      </w:r>
      <w:r w:rsidRPr="00C056D2">
        <w:rPr>
          <w:rFonts w:ascii="Arial" w:hAnsi="Arial" w:cs="Arial"/>
          <w:sz w:val="32"/>
        </w:rPr>
        <w:t>.</w:t>
      </w:r>
      <w:r>
        <w:rPr>
          <w:rFonts w:ascii="Arial" w:hAnsi="Arial" w:cs="Arial"/>
          <w:sz w:val="32"/>
        </w:rPr>
        <w:t xml:space="preserve"> </w:t>
      </w: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r w:rsidR="0089229F">
        <w:rPr>
          <w:rFonts w:ascii="Arial" w:hAnsi="Arial" w:cs="Arial"/>
          <w:sz w:val="32"/>
        </w:rPr>
        <w:t>The tumor may not be completely removed and may need further surgeries to fully remove it.</w:t>
      </w:r>
    </w:p>
    <w:p w14:paraId="7C8B8DF9" w14:textId="77777777" w:rsidR="00A50E73" w:rsidRPr="00C056D2" w:rsidRDefault="00A50E73" w:rsidP="00A50E73">
      <w:pPr>
        <w:widowControl w:val="0"/>
        <w:autoSpaceDE w:val="0"/>
        <w:autoSpaceDN w:val="0"/>
        <w:adjustRightInd w:val="0"/>
        <w:rPr>
          <w:rFonts w:ascii="Arial" w:hAnsi="Arial" w:cs="Arial"/>
          <w:sz w:val="32"/>
        </w:rPr>
      </w:pPr>
    </w:p>
    <w:p w14:paraId="10D27488"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74CD4E9C" w14:textId="77777777" w:rsidR="00A50E73" w:rsidRDefault="00A50E73" w:rsidP="00A50E73">
      <w:pPr>
        <w:widowControl w:val="0"/>
        <w:autoSpaceDE w:val="0"/>
        <w:autoSpaceDN w:val="0"/>
        <w:adjustRightInd w:val="0"/>
        <w:rPr>
          <w:rFonts w:ascii="Arial" w:hAnsi="Arial" w:cs="Arial"/>
          <w:sz w:val="32"/>
        </w:rPr>
      </w:pPr>
      <w:r>
        <w:rPr>
          <w:rFonts w:ascii="Arial" w:hAnsi="Arial" w:cs="Arial"/>
          <w:sz w:val="32"/>
        </w:rPr>
        <w:t>You may decide to wait and not do surgery</w:t>
      </w:r>
      <w:r w:rsidR="008A438F">
        <w:rPr>
          <w:rFonts w:ascii="Arial" w:hAnsi="Arial" w:cs="Arial"/>
          <w:sz w:val="32"/>
        </w:rPr>
        <w:t xml:space="preserve">. Some tumors can be observed over time. Another option is to treat the tumor with radiation. Some tumors respond to radiation or chemotherapy. </w:t>
      </w:r>
      <w:r w:rsidR="003F38DD">
        <w:rPr>
          <w:rFonts w:ascii="Arial" w:hAnsi="Arial" w:cs="Arial"/>
          <w:sz w:val="32"/>
        </w:rPr>
        <w:t xml:space="preserve"> </w:t>
      </w:r>
    </w:p>
    <w:p w14:paraId="034DA246" w14:textId="77777777" w:rsidR="003F38DD" w:rsidRPr="00C056D2" w:rsidRDefault="003F38DD" w:rsidP="00A50E73">
      <w:pPr>
        <w:widowControl w:val="0"/>
        <w:autoSpaceDE w:val="0"/>
        <w:autoSpaceDN w:val="0"/>
        <w:adjustRightInd w:val="0"/>
        <w:rPr>
          <w:rFonts w:ascii="Arial" w:hAnsi="Arial" w:cs="Arial"/>
          <w:sz w:val="32"/>
        </w:rPr>
      </w:pPr>
    </w:p>
    <w:p w14:paraId="5457049C"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2958C2D2"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w:t>
      </w:r>
      <w:r w:rsidR="00FC0F80">
        <w:rPr>
          <w:rFonts w:ascii="Arial" w:hAnsi="Arial" w:cs="Arial"/>
          <w:sz w:val="32"/>
        </w:rPr>
        <w:t>Orbital Tumor Removal</w:t>
      </w:r>
      <w:r>
        <w:rPr>
          <w:rFonts w:ascii="Arial" w:hAnsi="Arial" w:cs="Arial"/>
          <w:sz w:val="32"/>
        </w:rPr>
        <w:t xml:space="preserve"> </w:t>
      </w:r>
      <w:proofErr w:type="gramStart"/>
      <w:r>
        <w:rPr>
          <w:rFonts w:ascii="Arial" w:hAnsi="Arial" w:cs="Arial"/>
          <w:sz w:val="32"/>
        </w:rPr>
        <w:t xml:space="preserve">surgeries </w:t>
      </w:r>
      <w:r w:rsidRPr="00C056D2">
        <w:rPr>
          <w:rFonts w:ascii="Arial" w:hAnsi="Arial" w:cs="Arial"/>
          <w:sz w:val="32"/>
        </w:rPr>
        <w:t xml:space="preserve"> are</w:t>
      </w:r>
      <w:proofErr w:type="gramEnd"/>
      <w:r w:rsidRPr="00C056D2">
        <w:rPr>
          <w:rFonts w:ascii="Arial" w:hAnsi="Arial" w:cs="Arial"/>
          <w:sz w:val="32"/>
        </w:rPr>
        <w:t xml:space="preserve"> done with “local” anesthesia, that is, injections a</w:t>
      </w:r>
      <w:r>
        <w:rPr>
          <w:rFonts w:ascii="Arial" w:hAnsi="Arial" w:cs="Arial"/>
          <w:sz w:val="32"/>
        </w:rPr>
        <w:t xml:space="preserve">round the eye to numb the area and general anesthesia. </w:t>
      </w:r>
      <w:r w:rsidRPr="00C056D2">
        <w:rPr>
          <w:rFonts w:ascii="Arial" w:hAnsi="Arial" w:cs="Arial"/>
          <w:sz w:val="32"/>
        </w:rPr>
        <w:t xml:space="preserve">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4D36BD38" w14:textId="77777777" w:rsidR="00A50E73" w:rsidRPr="00C056D2" w:rsidRDefault="00A50E73" w:rsidP="00A50E73">
      <w:pPr>
        <w:widowControl w:val="0"/>
        <w:autoSpaceDE w:val="0"/>
        <w:autoSpaceDN w:val="0"/>
        <w:adjustRightInd w:val="0"/>
        <w:rPr>
          <w:rFonts w:ascii="Arial" w:hAnsi="Arial" w:cs="Arial"/>
          <w:sz w:val="32"/>
        </w:rPr>
      </w:pPr>
    </w:p>
    <w:p w14:paraId="4805D965" w14:textId="77777777" w:rsidR="00A50E73" w:rsidRPr="00C056D2" w:rsidRDefault="00A50E73" w:rsidP="00A50E7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2371DF8B" w14:textId="77777777" w:rsidR="00A50E73" w:rsidRPr="00C056D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FC0F80">
        <w:rPr>
          <w:rFonts w:ascii="Arial" w:hAnsi="Arial" w:cs="Arial"/>
          <w:sz w:val="32"/>
        </w:rPr>
        <w:t>Orbital Tumor Removal</w:t>
      </w:r>
      <w:r>
        <w:rPr>
          <w:rFonts w:ascii="Arial" w:hAnsi="Arial" w:cs="Arial"/>
          <w:sz w:val="32"/>
        </w:rPr>
        <w:t xml:space="preserve"> surgery</w:t>
      </w:r>
      <w:r w:rsidRPr="00C056D2">
        <w:rPr>
          <w:rFonts w:ascii="Arial" w:hAnsi="Arial" w:cs="Arial"/>
          <w:sz w:val="32"/>
        </w:rPr>
        <w:t xml:space="preserve">,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6299A7E4" w14:textId="77777777" w:rsidR="00A50E73" w:rsidRPr="00C056D2" w:rsidRDefault="00A50E73" w:rsidP="00A50E73">
      <w:pPr>
        <w:widowControl w:val="0"/>
        <w:autoSpaceDE w:val="0"/>
        <w:autoSpaceDN w:val="0"/>
        <w:adjustRightInd w:val="0"/>
        <w:spacing w:before="100" w:after="100"/>
        <w:rPr>
          <w:rFonts w:ascii="Arial" w:hAnsi="Arial" w:cs="Arial"/>
          <w:sz w:val="32"/>
        </w:rPr>
      </w:pPr>
    </w:p>
    <w:p w14:paraId="3BCAD236" w14:textId="77777777" w:rsidR="00A50E73" w:rsidRPr="00C056D2" w:rsidRDefault="00A50E73" w:rsidP="00A50E73">
      <w:pPr>
        <w:widowControl w:val="0"/>
        <w:autoSpaceDE w:val="0"/>
        <w:autoSpaceDN w:val="0"/>
        <w:adjustRightInd w:val="0"/>
        <w:spacing w:before="100" w:after="100"/>
        <w:rPr>
          <w:rFonts w:ascii="Arial" w:hAnsi="Arial" w:cs="Arial"/>
          <w:sz w:val="32"/>
        </w:rPr>
      </w:pPr>
    </w:p>
    <w:p w14:paraId="6EEF292C" w14:textId="77777777" w:rsidR="003618B2" w:rsidRDefault="00A50E73" w:rsidP="00A50E7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680B68BB" w14:textId="77777777" w:rsidR="003618B2" w:rsidRDefault="00A50E73" w:rsidP="00A50E7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patient)  Date</w:t>
      </w:r>
      <w:proofErr w:type="gramEnd"/>
    </w:p>
    <w:p w14:paraId="18BDAF91" w14:textId="77777777" w:rsidR="003618B2" w:rsidRDefault="003618B2" w:rsidP="00A50E73">
      <w:pPr>
        <w:widowControl w:val="0"/>
        <w:autoSpaceDE w:val="0"/>
        <w:autoSpaceDN w:val="0"/>
        <w:adjustRightInd w:val="0"/>
        <w:rPr>
          <w:rFonts w:ascii="Arial" w:hAnsi="Arial" w:cs="Arial"/>
          <w:sz w:val="32"/>
        </w:rPr>
      </w:pPr>
    </w:p>
    <w:p w14:paraId="40051B27" w14:textId="77777777" w:rsidR="00A50E73" w:rsidRPr="00C056D2" w:rsidRDefault="00A50E73" w:rsidP="00A50E73">
      <w:pPr>
        <w:widowControl w:val="0"/>
        <w:autoSpaceDE w:val="0"/>
        <w:autoSpaceDN w:val="0"/>
        <w:adjustRightInd w:val="0"/>
        <w:rPr>
          <w:rFonts w:ascii="Times New Roman" w:hAnsi="Times New Roman" w:cs="Times New Roman"/>
          <w:sz w:val="32"/>
        </w:rPr>
      </w:pPr>
    </w:p>
    <w:p w14:paraId="1EEF79F7" w14:textId="77777777" w:rsidR="00A50E73" w:rsidRDefault="00A50E73" w:rsidP="00A50E73"/>
    <w:p w14:paraId="6426C78E" w14:textId="77777777" w:rsidR="00C554D8" w:rsidRDefault="009752CD" w:rsidP="00E87FAC">
      <w:pPr>
        <w:tabs>
          <w:tab w:val="left" w:pos="3060"/>
          <w:tab w:val="left" w:pos="3150"/>
          <w:tab w:val="left" w:pos="3870"/>
        </w:tabs>
        <w:ind w:left="90" w:right="-1440"/>
        <w:jc w:val="both"/>
      </w:pPr>
      <w:r w:rsidRPr="00FC4E40">
        <w:rPr>
          <w:i/>
          <w:sz w:val="16"/>
        </w:rPr>
        <w:tab/>
      </w:r>
      <w:r w:rsidRPr="00FC4E40">
        <w:rPr>
          <w:i/>
          <w:sz w:val="16"/>
        </w:rPr>
        <w:tab/>
      </w:r>
      <w:r w:rsidRPr="00FC4E40">
        <w:rPr>
          <w:i/>
          <w:sz w:val="16"/>
        </w:rPr>
        <w:tab/>
      </w:r>
      <w:r w:rsidR="00673386" w:rsidRPr="00FC4E40">
        <w:rPr>
          <w:i/>
          <w:sz w:val="16"/>
        </w:rPr>
        <w:tab/>
      </w:r>
      <w:r w:rsidR="00673386">
        <w:tab/>
      </w:r>
      <w:r w:rsidR="00673386">
        <w:tab/>
      </w:r>
      <w:r w:rsidR="00673386">
        <w:tab/>
      </w:r>
      <w:r w:rsidR="00673386">
        <w:tab/>
      </w:r>
      <w:r w:rsidR="00673386">
        <w:tab/>
      </w:r>
    </w:p>
    <w:sectPr w:rsidR="00C554D8" w:rsidSect="004A20C6">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C44DD"/>
    <w:rsid w:val="00305691"/>
    <w:rsid w:val="003618B2"/>
    <w:rsid w:val="003F38DD"/>
    <w:rsid w:val="004A20C6"/>
    <w:rsid w:val="00551FC6"/>
    <w:rsid w:val="00596C37"/>
    <w:rsid w:val="00673386"/>
    <w:rsid w:val="00721410"/>
    <w:rsid w:val="00760FB2"/>
    <w:rsid w:val="00761776"/>
    <w:rsid w:val="007E5B48"/>
    <w:rsid w:val="00865E28"/>
    <w:rsid w:val="0089229F"/>
    <w:rsid w:val="008A438F"/>
    <w:rsid w:val="009752CD"/>
    <w:rsid w:val="00976D3E"/>
    <w:rsid w:val="00A074E6"/>
    <w:rsid w:val="00A50E73"/>
    <w:rsid w:val="00A57BBE"/>
    <w:rsid w:val="00B8559A"/>
    <w:rsid w:val="00C554D8"/>
    <w:rsid w:val="00C70D0A"/>
    <w:rsid w:val="00D1263E"/>
    <w:rsid w:val="00DB6FA8"/>
    <w:rsid w:val="00E04CBD"/>
    <w:rsid w:val="00E87FAC"/>
    <w:rsid w:val="00F31052"/>
    <w:rsid w:val="00F779B7"/>
    <w:rsid w:val="00FC0F80"/>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34AA6"/>
  <w15:docId w15:val="{05E27976-35E2-46DC-801B-D90096D5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2017-06-08T15:27:00Z</dcterms:created>
  <dcterms:modified xsi:type="dcterms:W3CDTF">2017-06-08T15:27:00Z</dcterms:modified>
</cp:coreProperties>
</file>